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A3A" w:rsidRPr="00F74D57" w:rsidRDefault="00F82A3A" w:rsidP="00F82A3A">
      <w:pPr>
        <w:pStyle w:val="NormalWeb"/>
        <w:shd w:val="clear" w:color="auto" w:fill="FFFFFF"/>
        <w:spacing w:before="0" w:after="0" w:line="234" w:lineRule="atLeast"/>
        <w:jc w:val="center"/>
        <w:rPr>
          <w:i/>
          <w:iCs/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>MẪU ĐƠN ĐỀ NGHỊ CÔNG NHẬN HẠNG (CÔNG NHẬN LẠI HẠNG, CÔNG NHẬN ĐIỀU CHỈNH HẠNG) NHÀ CHUNG CƯ</w:t>
      </w:r>
      <w:r w:rsidRPr="00F74D57">
        <w:rPr>
          <w:sz w:val="28"/>
          <w:szCs w:val="28"/>
        </w:rPr>
        <w:br/>
      </w:r>
      <w:r w:rsidRPr="00F74D57">
        <w:rPr>
          <w:i/>
          <w:iCs/>
          <w:sz w:val="28"/>
          <w:szCs w:val="28"/>
          <w:lang w:val="vi-VN"/>
        </w:rPr>
        <w:t>(Ban hành k</w:t>
      </w:r>
      <w:r w:rsidRPr="00F74D57">
        <w:rPr>
          <w:i/>
          <w:iCs/>
          <w:sz w:val="28"/>
          <w:szCs w:val="28"/>
        </w:rPr>
        <w:t>è</w:t>
      </w:r>
      <w:r w:rsidRPr="00F74D57">
        <w:rPr>
          <w:i/>
          <w:iCs/>
          <w:sz w:val="28"/>
          <w:szCs w:val="28"/>
          <w:lang w:val="vi-VN"/>
        </w:rPr>
        <w:t>m theo Thông tư s</w:t>
      </w:r>
      <w:r w:rsidRPr="00F74D57">
        <w:rPr>
          <w:i/>
          <w:iCs/>
          <w:sz w:val="28"/>
          <w:szCs w:val="28"/>
        </w:rPr>
        <w:t>ố</w:t>
      </w:r>
      <w:r w:rsidRPr="00F74D57">
        <w:rPr>
          <w:i/>
          <w:iCs/>
          <w:sz w:val="28"/>
          <w:szCs w:val="28"/>
          <w:lang w:val="vi-VN"/>
        </w:rPr>
        <w:t> 3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/20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6/TT-BXD ngày 30 tháng 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2 năm 20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6 của Bộ trưởng Bộ Xây dựng)</w:t>
      </w:r>
    </w:p>
    <w:p w:rsidR="00F82A3A" w:rsidRPr="00F74D57" w:rsidRDefault="00F82A3A" w:rsidP="00F82A3A">
      <w:pPr>
        <w:pStyle w:val="NormalWeb"/>
        <w:shd w:val="clear" w:color="auto" w:fill="FFFFFF"/>
        <w:spacing w:before="0" w:after="0" w:line="234" w:lineRule="atLeast"/>
        <w:jc w:val="center"/>
        <w:rPr>
          <w:sz w:val="28"/>
          <w:szCs w:val="28"/>
        </w:rPr>
      </w:pP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center"/>
        <w:rPr>
          <w:sz w:val="28"/>
          <w:szCs w:val="28"/>
        </w:rPr>
      </w:pPr>
      <w:r w:rsidRPr="00F74D57">
        <w:rPr>
          <w:b/>
          <w:bCs/>
          <w:sz w:val="26"/>
          <w:szCs w:val="26"/>
          <w:lang w:val="vi-VN"/>
        </w:rPr>
        <w:t>CỘNG HÒA XÃ HỘI CHỦ NGHĨA VIỆT NAM</w:t>
      </w:r>
      <w:r w:rsidRPr="00F74D57">
        <w:rPr>
          <w:b/>
          <w:bCs/>
          <w:sz w:val="28"/>
          <w:szCs w:val="28"/>
          <w:lang w:val="vi-VN"/>
        </w:rPr>
        <w:br/>
        <w:t>Độc lập - Tự do - Hạnh phúc </w:t>
      </w:r>
      <w:r w:rsidRPr="00F74D57">
        <w:rPr>
          <w:b/>
          <w:bCs/>
          <w:sz w:val="28"/>
          <w:szCs w:val="28"/>
          <w:lang w:val="vi-VN"/>
        </w:rPr>
        <w:br/>
        <w:t>---------------</w:t>
      </w:r>
    </w:p>
    <w:p w:rsidR="00F82A3A" w:rsidRPr="00F74D57" w:rsidRDefault="00F82A3A" w:rsidP="00F82A3A">
      <w:pPr>
        <w:pStyle w:val="NormalWeb"/>
        <w:shd w:val="clear" w:color="auto" w:fill="FFFFFF"/>
        <w:spacing w:before="0" w:after="0" w:line="234" w:lineRule="atLeast"/>
        <w:jc w:val="center"/>
        <w:rPr>
          <w:b/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 xml:space="preserve">ĐƠN ĐỀ NGHỊ CÔNG NHẬN HẠNG (CÔNG NHẬN LẠI HẠNG, </w:t>
      </w:r>
    </w:p>
    <w:p w:rsidR="00F82A3A" w:rsidRPr="00F74D57" w:rsidRDefault="00F82A3A" w:rsidP="00F82A3A">
      <w:pPr>
        <w:pStyle w:val="NormalWeb"/>
        <w:shd w:val="clear" w:color="auto" w:fill="FFFFFF"/>
        <w:spacing w:before="0" w:after="0" w:line="234" w:lineRule="atLeast"/>
        <w:jc w:val="center"/>
        <w:rPr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>CÔNG NHẬN ĐIỀU CHỈNH HẠNG) NHÀ CHUNG CƯ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center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Kính gửi: Sở Xây dựng tỉnh (thành phố) …………………..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Căn cứ Luật Nhà ở số 65/2014/QH13;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Căn cứ Thông tư số 31/2016/TT-BXD ngày 30 tháng 12 năm 2016 của Bộ trưởng Bộ Xây dựng;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(Tên tổ chức, cá nhân)…… đề nghị Sở Xây dựng xem xét, quyết định công nhận hạng nhà chung cư </w:t>
      </w:r>
      <w:r w:rsidRPr="00F74D57">
        <w:rPr>
          <w:i/>
          <w:iCs/>
          <w:sz w:val="28"/>
          <w:szCs w:val="28"/>
          <w:lang w:val="vi-VN"/>
        </w:rPr>
        <w:t>(hoặc công nhận lại, điều chỉnh hạng nhà chung cư)</w:t>
      </w:r>
      <w:r w:rsidRPr="00F74D57">
        <w:rPr>
          <w:sz w:val="28"/>
          <w:szCs w:val="28"/>
          <w:lang w:val="vi-VN"/>
        </w:rPr>
        <w:t> với các nội dung sau đây: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1. Tên tổ chức, cá nhân đề nghị: 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2. Địa chỉ, số điện thoại, fax: .....................................................................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3. Tên nhà chung cư đề nghị công nhận hạng</w:t>
      </w:r>
      <w:r w:rsidRPr="00F74D57">
        <w:rPr>
          <w:i/>
          <w:iCs/>
          <w:sz w:val="28"/>
          <w:szCs w:val="28"/>
          <w:lang w:val="vi-VN"/>
        </w:rPr>
        <w:t xml:space="preserve">(công nhận lại, </w:t>
      </w:r>
      <w:r w:rsidRPr="00F74D57">
        <w:rPr>
          <w:i/>
          <w:iCs/>
          <w:sz w:val="28"/>
          <w:szCs w:val="28"/>
        </w:rPr>
        <w:t xml:space="preserve">công nhận </w:t>
      </w:r>
      <w:r w:rsidRPr="00F74D57">
        <w:rPr>
          <w:i/>
          <w:iCs/>
          <w:sz w:val="28"/>
          <w:szCs w:val="28"/>
          <w:lang w:val="vi-VN"/>
        </w:rPr>
        <w:t xml:space="preserve">điều </w:t>
      </w:r>
      <w:r w:rsidRPr="00F74D57">
        <w:rPr>
          <w:i/>
          <w:iCs/>
          <w:sz w:val="28"/>
          <w:szCs w:val="28"/>
        </w:rPr>
        <w:t>c</w:t>
      </w:r>
      <w:r w:rsidRPr="00F74D57">
        <w:rPr>
          <w:i/>
          <w:iCs/>
          <w:sz w:val="28"/>
          <w:szCs w:val="28"/>
          <w:lang w:val="vi-VN"/>
        </w:rPr>
        <w:t>hỉnh hạng)</w:t>
      </w:r>
      <w:r w:rsidRPr="00F74D57">
        <w:rPr>
          <w:sz w:val="28"/>
          <w:szCs w:val="28"/>
          <w:lang w:val="vi-VN"/>
        </w:rPr>
        <w:t> : ............................................</w:t>
      </w:r>
      <w:r w:rsidRPr="00F74D57">
        <w:rPr>
          <w:sz w:val="28"/>
          <w:szCs w:val="28"/>
        </w:rPr>
        <w:t>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4. Địa chỉ nhà chung cư:</w:t>
      </w:r>
      <w:r w:rsidRPr="00F74D57">
        <w:rPr>
          <w:sz w:val="28"/>
          <w:szCs w:val="28"/>
        </w:rPr>
        <w:t>...............................................................................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5. Hạng nhà chung cư đề nghị công nhận (A, B, C):</w:t>
      </w:r>
      <w:r w:rsidRPr="00F74D57">
        <w:rPr>
          <w:sz w:val="28"/>
          <w:szCs w:val="28"/>
        </w:rPr>
        <w:t> 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6. Kèm theo văn bản đề nghị này có các hồ s</w:t>
      </w:r>
      <w:r w:rsidRPr="00F74D57">
        <w:rPr>
          <w:sz w:val="28"/>
          <w:szCs w:val="28"/>
        </w:rPr>
        <w:t>ơ</w:t>
      </w:r>
      <w:r w:rsidRPr="00F74D57">
        <w:rPr>
          <w:sz w:val="28"/>
          <w:szCs w:val="28"/>
          <w:lang w:val="vi-VN"/>
        </w:rPr>
        <w:t> theo quy định tại Điều 7 của Thông tư s</w:t>
      </w:r>
      <w:r w:rsidRPr="00F74D57">
        <w:rPr>
          <w:sz w:val="28"/>
          <w:szCs w:val="28"/>
        </w:rPr>
        <w:t>ố</w:t>
      </w:r>
      <w:r w:rsidRPr="00F74D57">
        <w:rPr>
          <w:sz w:val="28"/>
          <w:szCs w:val="28"/>
          <w:lang w:val="vi-VN"/>
        </w:rPr>
        <w:t>31/2016/TT-BXD bao gồm: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a) ..................................................................................................................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b) ..................................................................................................................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</w:t>
      </w:r>
      <w:r w:rsidRPr="00F74D57">
        <w:rPr>
          <w:sz w:val="28"/>
          <w:szCs w:val="28"/>
        </w:rPr>
        <w:t xml:space="preserve">) </w:t>
      </w:r>
      <w:r w:rsidRPr="00F74D57">
        <w:rPr>
          <w:sz w:val="28"/>
          <w:szCs w:val="28"/>
          <w:lang w:val="vi-VN"/>
        </w:rPr>
        <w:t>..................................................................................................................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d) .................................................................................................................</w:t>
      </w:r>
    </w:p>
    <w:p w:rsidR="00F82A3A" w:rsidRPr="00F74D57" w:rsidRDefault="00F82A3A" w:rsidP="00F82A3A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Chúng tôi cam đoan và chịu trách nhiệm về tính xác thực của các hồ sơ kèm theo, cam kết tuân thủ các quy định của Thông tư số 31/2016/TT-BXD ngày 30 tháng 12 năm 2016 của Bộ Xây dựng và các quy định của pháp luật có liên quan sau khi được công nhận./.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8"/>
        <w:gridCol w:w="4668"/>
      </w:tblGrid>
      <w:tr w:rsidR="00F82A3A" w:rsidRPr="00F74D57" w:rsidTr="00E31318">
        <w:trPr>
          <w:tblCellSpacing w:w="0" w:type="dxa"/>
        </w:trPr>
        <w:tc>
          <w:tcPr>
            <w:tcW w:w="4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A3A" w:rsidRPr="00F74D57" w:rsidRDefault="00F82A3A" w:rsidP="00E31318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  </w:t>
            </w:r>
          </w:p>
        </w:tc>
        <w:tc>
          <w:tcPr>
            <w:tcW w:w="4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A3A" w:rsidRPr="00F74D57" w:rsidRDefault="00F82A3A" w:rsidP="00E31318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…….., ngày ….. tháng …. năm …..</w:t>
            </w:r>
            <w:r w:rsidRPr="00F74D57">
              <w:rPr>
                <w:sz w:val="28"/>
                <w:szCs w:val="28"/>
                <w:lang w:val="vi-VN"/>
              </w:rPr>
              <w:br/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t>Đại diện tổ chức, cá nhân đề nghị</w:t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br/>
            </w:r>
            <w:r w:rsidRPr="00F74D57">
              <w:rPr>
                <w:i/>
                <w:iCs/>
                <w:sz w:val="28"/>
                <w:szCs w:val="28"/>
                <w:lang w:val="vi-VN"/>
              </w:rPr>
              <w:t>(Ký, ghi rõ họ tên; nếu là tổ chức thì phải ghi thêm chức danh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3A"/>
    <w:rsid w:val="00840A38"/>
    <w:rsid w:val="00F8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F926B2-7487-4086-BE08-A0A4B8C4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A3A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F82A3A"/>
    <w:pPr>
      <w:spacing w:before="319" w:after="319"/>
    </w:pPr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locked/>
    <w:rsid w:val="00F82A3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2019-08-06T03:35:00Z</dcterms:created>
  <dcterms:modified xsi:type="dcterms:W3CDTF">2019-08-06T03:35:00Z</dcterms:modified>
</cp:coreProperties>
</file>